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>
    <v:background id="_x0000_s1025" o:bwmode="white" fillcolor="#dbe5f1 [660]" o:targetscreensize="1024,768">
      <v:fill color2="#ffc" focus="100%" type="gradientRadial">
        <o:fill v:ext="view" type="gradientCenter"/>
      </v:fill>
    </v:background>
  </w:background>
  <w:body>
    <w:p w:rsidR="00700694" w:rsidRDefault="00435896" w:rsidP="00435896">
      <w:pPr>
        <w:jc w:val="center"/>
        <w:rPr>
          <w:rFonts w:ascii="Broadway" w:hAnsi="Broadway"/>
          <w:b/>
          <w:caps/>
          <w:color w:val="4F81BD" w:themeColor="accent1"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35896">
        <w:rPr>
          <w:rFonts w:ascii="Broadway" w:hAnsi="Broadway"/>
          <w:b/>
          <w:caps/>
          <w:color w:val="4F81BD" w:themeColor="accent1"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ACTIVIDAD</w:t>
      </w:r>
    </w:p>
    <w:p w:rsidR="00435896" w:rsidRDefault="00435896" w:rsidP="00435896">
      <w:pPr>
        <w:pStyle w:val="Prrafodelista"/>
        <w:numPr>
          <w:ilvl w:val="0"/>
          <w:numId w:val="1"/>
        </w:numPr>
        <w:jc w:val="center"/>
        <w:rPr>
          <w:rFonts w:ascii="Cooper Black" w:hAnsi="Cooper Black"/>
          <w:b/>
          <w:caps/>
          <w:color w:val="4F81BD" w:themeColor="accent1"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35896">
        <w:rPr>
          <w:rFonts w:ascii="Cooper Black" w:hAnsi="Cooper Black"/>
          <w:b/>
          <w:caps/>
          <w:color w:val="4F81BD" w:themeColor="accent1"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QUE ES LA </w:t>
      </w:r>
      <w:r w:rsidRPr="00435896">
        <w:rPr>
          <w:rFonts w:ascii="Cooper Black" w:hAnsi="Cooper Black"/>
          <w:caps/>
          <w:color w:val="4F81BD" w:themeColor="accent1"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SDEGURIDAD</w:t>
      </w:r>
      <w:r>
        <w:rPr>
          <w:rFonts w:ascii="Cooper Black" w:hAnsi="Cooper Black"/>
          <w:b/>
          <w:caps/>
          <w:color w:val="4F81BD" w:themeColor="accent1"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INFORMAtica</w:t>
      </w:r>
    </w:p>
    <w:p w:rsidR="00700694" w:rsidRDefault="00435896" w:rsidP="002149B1">
      <w:pPr>
        <w:ind w:left="360"/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Es el sistema o estado que nos pre</w:t>
      </w:r>
      <w:r w:rsidR="002149B1"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viene de peligro o daño, es el área de información que se enfoca en la protección de la infraestructura.</w:t>
      </w:r>
    </w:p>
    <w:p w:rsidR="002149B1" w:rsidRPr="00481A74" w:rsidRDefault="002149B1" w:rsidP="002149B1">
      <w:pPr>
        <w:pStyle w:val="Prrafodelista"/>
        <w:numPr>
          <w:ilvl w:val="0"/>
          <w:numId w:val="1"/>
        </w:numPr>
        <w:rPr>
          <w:rFonts w:ascii="Cooper Black" w:hAnsi="Cooper Black"/>
          <w:b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2149B1">
        <w:rPr>
          <w:rFonts w:ascii="Cooper Black" w:hAnsi="Cooper Black"/>
          <w:b/>
          <w:caps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amenazas ala seguridad informatica</w:t>
      </w:r>
    </w:p>
    <w:p w:rsidR="00481A74" w:rsidRDefault="00481A74" w:rsidP="00481A74">
      <w:pPr>
        <w:pStyle w:val="Prrafodelista"/>
        <w:ind w:left="1080"/>
        <w:rPr>
          <w:rFonts w:ascii="Kristen ITC" w:hAnsi="Kristen ITC"/>
          <w:noProof/>
          <w:sz w:val="28"/>
          <w:szCs w:val="28"/>
          <w:lang w:eastAsia="es-CO"/>
        </w:rPr>
      </w:pPr>
      <w:r>
        <w:rPr>
          <w:rFonts w:ascii="Kristen ITC" w:hAnsi="Kristen ITC"/>
          <w:noProof/>
          <w:sz w:val="28"/>
          <w:szCs w:val="28"/>
          <w:lang w:eastAsia="es-CO"/>
        </w:rPr>
        <w:t>Amenzas logicas</w:t>
      </w:r>
    </w:p>
    <w:p w:rsidR="00481A74" w:rsidRPr="00481A74" w:rsidRDefault="00481A74" w:rsidP="00481A74">
      <w:pPr>
        <w:pStyle w:val="Prrafodelista"/>
        <w:numPr>
          <w:ilvl w:val="0"/>
          <w:numId w:val="3"/>
        </w:numP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481A74">
        <w:rPr>
          <w:rFonts w:ascii="Kristen ITC" w:hAnsi="Kristen ITC"/>
          <w:noProof/>
          <w:sz w:val="28"/>
          <w:szCs w:val="28"/>
          <w:lang w:eastAsia="es-CO"/>
        </w:rPr>
        <w:t>Exixten agujeros de seguridad en los sistemas operativos</w:t>
      </w:r>
    </w:p>
    <w:p w:rsidR="00481A74" w:rsidRPr="00481A74" w:rsidRDefault="00481A74" w:rsidP="00481A74">
      <w:pPr>
        <w:pStyle w:val="Prrafodelista"/>
        <w:numPr>
          <w:ilvl w:val="0"/>
          <w:numId w:val="3"/>
        </w:numP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hAnsi="Kristen ITC"/>
          <w:noProof/>
          <w:sz w:val="28"/>
          <w:szCs w:val="28"/>
          <w:lang w:eastAsia="es-CO"/>
        </w:rPr>
        <w:t>Exixten agujeros de  seguridad en las aplicaciones</w:t>
      </w:r>
    </w:p>
    <w:p w:rsidR="00481A74" w:rsidRPr="00481A74" w:rsidRDefault="00481A74" w:rsidP="00481A74">
      <w:pPr>
        <w:pStyle w:val="Prrafodelista"/>
        <w:numPr>
          <w:ilvl w:val="0"/>
          <w:numId w:val="3"/>
        </w:numP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hAnsi="Kristen ITC"/>
          <w:noProof/>
          <w:sz w:val="28"/>
          <w:szCs w:val="28"/>
          <w:lang w:val="es-ES" w:eastAsia="es-CO"/>
        </w:rPr>
        <w:t>Exixten errores en las configuraciones de los sistemas</w:t>
      </w:r>
    </w:p>
    <w:p w:rsidR="00481A74" w:rsidRPr="00481A74" w:rsidRDefault="00481A74" w:rsidP="00481A74">
      <w:pPr>
        <w:pStyle w:val="Prrafodelista"/>
        <w:numPr>
          <w:ilvl w:val="0"/>
          <w:numId w:val="3"/>
        </w:numP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hAnsi="Kristen ITC"/>
          <w:noProof/>
          <w:sz w:val="28"/>
          <w:szCs w:val="28"/>
          <w:lang w:val="es-ES" w:eastAsia="es-CO"/>
        </w:rPr>
        <w:t>Los usuarios carecen  de informacion respeto al tema</w:t>
      </w:r>
    </w:p>
    <w:p w:rsidR="00481A74" w:rsidRDefault="00D92A27" w:rsidP="00D92A27">
      <w:pPr>
        <w:pStyle w:val="Prrafodelista"/>
        <w:ind w:left="1080"/>
        <w:rPr>
          <w:rFonts w:ascii="Cooper Black" w:hAnsi="Cooper Black"/>
          <w:b/>
          <w:caps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92A27">
        <w:rPr>
          <w:rFonts w:ascii="Cooper Black" w:hAnsi="Cooper Black"/>
          <w:b/>
          <w:caps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Ataques cibernéticos</w:t>
      </w:r>
    </w:p>
    <w:p w:rsidR="00D92A27" w:rsidRDefault="00D92A27" w:rsidP="00D92A27">
      <w:pPr>
        <w:pStyle w:val="Prrafodelista"/>
        <w:ind w:left="1080"/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Stuxnet  no busca datos o beneficios económicos, sino que se enfoca en ganar control sobre infraestructuras crucial. Se lee el informe.</w:t>
      </w:r>
    </w:p>
    <w:p w:rsidR="00D92A27" w:rsidRDefault="00D92A27" w:rsidP="00D92A27">
      <w:pPr>
        <w:pStyle w:val="Prrafodelista"/>
        <w:ind w:left="1080"/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Algunas Amenazas</w:t>
      </w:r>
    </w:p>
    <w:p w:rsidR="00D92A27" w:rsidRPr="00D92A27" w:rsidRDefault="00D92A27" w:rsidP="00D92A27">
      <w:pPr>
        <w:pStyle w:val="Prrafodelista"/>
        <w:numPr>
          <w:ilvl w:val="0"/>
          <w:numId w:val="4"/>
        </w:numPr>
        <w:rPr>
          <w:rFonts w:ascii="Kristen ITC" w:hAnsi="Kristen ITC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El robo de información en una compañía por parte de los empleados</w:t>
      </w:r>
    </w:p>
    <w:p w:rsidR="00D92A27" w:rsidRPr="00D92A27" w:rsidRDefault="00D92A27" w:rsidP="00D92A27">
      <w:pPr>
        <w:pStyle w:val="Prrafodelista"/>
        <w:numPr>
          <w:ilvl w:val="0"/>
          <w:numId w:val="4"/>
        </w:numPr>
        <w:rPr>
          <w:rFonts w:ascii="Kristen ITC" w:hAnsi="Kristen ITC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El robo de información bancaria atreves de los navegadores de internet</w:t>
      </w:r>
    </w:p>
    <w:p w:rsidR="00D92A27" w:rsidRPr="00D92A27" w:rsidRDefault="00D92A27" w:rsidP="00D92A27">
      <w:pPr>
        <w:pStyle w:val="Prrafodelista"/>
        <w:numPr>
          <w:ilvl w:val="0"/>
          <w:numId w:val="4"/>
        </w:numPr>
        <w:rPr>
          <w:rFonts w:ascii="Kristen ITC" w:hAnsi="Kristen ITC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Robo de información de los servidores</w:t>
      </w:r>
    </w:p>
    <w:p w:rsidR="00D92A27" w:rsidRPr="00D92A27" w:rsidRDefault="00D92A27" w:rsidP="00D92A27">
      <w:pPr>
        <w:pStyle w:val="Prrafodelista"/>
        <w:numPr>
          <w:ilvl w:val="0"/>
          <w:numId w:val="4"/>
        </w:numPr>
        <w:rPr>
          <w:rFonts w:ascii="Kristen ITC" w:hAnsi="Kristen ITC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Los ataques a los teléfonos móviles</w:t>
      </w:r>
    </w:p>
    <w:p w:rsidR="00D92A27" w:rsidRPr="00D92A27" w:rsidRDefault="00D92A27" w:rsidP="00D92A27">
      <w:pPr>
        <w:pStyle w:val="Prrafodelista"/>
        <w:numPr>
          <w:ilvl w:val="0"/>
          <w:numId w:val="4"/>
        </w:numPr>
        <w:rPr>
          <w:rFonts w:ascii="Kristen ITC" w:hAnsi="Kristen ITC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Seguridad bancaria en la red</w:t>
      </w:r>
    </w:p>
    <w:p w:rsidR="00D92A27" w:rsidRPr="00D92A27" w:rsidRDefault="00D92A27" w:rsidP="00D92A27">
      <w:pPr>
        <w:pStyle w:val="Prrafodelista"/>
        <w:numPr>
          <w:ilvl w:val="0"/>
          <w:numId w:val="4"/>
        </w:numPr>
        <w:rPr>
          <w:rFonts w:ascii="Kristen ITC" w:hAnsi="Kristen ITC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La privacidad en internet, en redes como google earth pueden salir imágenes de la gente.</w:t>
      </w:r>
    </w:p>
    <w:p w:rsidR="00AE0DD7" w:rsidRPr="00AE0DD7" w:rsidRDefault="00D92A27" w:rsidP="00AE0DD7">
      <w:pPr>
        <w:pStyle w:val="Prrafodelista"/>
        <w:numPr>
          <w:ilvl w:val="0"/>
          <w:numId w:val="5"/>
        </w:numPr>
        <w:spacing w:after="0" w:line="240" w:lineRule="auto"/>
        <w:rPr>
          <w:rFonts w:ascii="Cooper Black" w:eastAsia="Times New Roman" w:hAnsi="Cooper Black" w:cs="Times New Roman"/>
          <w:b/>
          <w:caps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3.</w:t>
      </w:r>
      <w:r w:rsidR="00AE0DD7" w:rsidRPr="00AE0DD7">
        <w:rPr>
          <w:rFonts w:ascii="Calibri" w:eastAsia="+mn-ea" w:hAnsi="Calibri" w:cs="+mn-cs"/>
          <w:color w:val="000000"/>
          <w:kern w:val="24"/>
          <w:sz w:val="64"/>
          <w:szCs w:val="64"/>
          <w:lang w:eastAsia="es-CO"/>
        </w:rPr>
        <w:t xml:space="preserve"> </w:t>
      </w:r>
      <w:r w:rsidR="00AE0DD7" w:rsidRPr="00AE0DD7">
        <w:rPr>
          <w:rFonts w:ascii="Cooper Black" w:eastAsia="+mn-ea" w:hAnsi="Cooper Black" w:cs="+mn-cs"/>
          <w:b/>
          <w:caps/>
          <w:color w:val="000000"/>
          <w:kern w:val="24"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Motivaciones para implementar mecanismos de seguridad.</w:t>
      </w:r>
    </w:p>
    <w:p w:rsidR="00AE0DD7" w:rsidRPr="00AE0DD7" w:rsidRDefault="00AE0DD7" w:rsidP="00AE0DD7">
      <w:pPr>
        <w:pStyle w:val="Prrafodelista"/>
        <w:numPr>
          <w:ilvl w:val="0"/>
          <w:numId w:val="5"/>
        </w:numPr>
        <w:spacing w:after="0" w:line="240" w:lineRule="auto"/>
        <w:rPr>
          <w:rFonts w:ascii="Cooper Black" w:eastAsia="Times New Roman" w:hAnsi="Cooper Black" w:cs="Times New Roman"/>
          <w:b/>
          <w:caps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Kristen ITC" w:hAnsi="Kristen ITC"/>
          <w:b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Que son  las políticas de seguridad informática PSI</w:t>
      </w:r>
    </w:p>
    <w:p w:rsidR="00AE0DD7" w:rsidRDefault="00AE0DD7" w:rsidP="00AE0DD7">
      <w:pPr>
        <w:pStyle w:val="Prrafodelista"/>
        <w:spacing w:after="0" w:line="240" w:lineRule="auto"/>
        <w:rPr>
          <w:rFonts w:ascii="Kristen ITC" w:hAnsi="Kristen ITC"/>
          <w:b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hAnsi="Kristen ITC"/>
          <w:b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Es una forma de comunicarse con los usuarios y gerentes</w:t>
      </w:r>
    </w:p>
    <w:p w:rsidR="00AE0DD7" w:rsidRPr="00AE0DD7" w:rsidRDefault="00AE0DD7" w:rsidP="00AE0DD7">
      <w:pPr>
        <w:pStyle w:val="Prrafodelista"/>
        <w:numPr>
          <w:ilvl w:val="0"/>
          <w:numId w:val="6"/>
        </w:numPr>
        <w:spacing w:after="0" w:line="240" w:lineRule="auto"/>
        <w:rPr>
          <w:rFonts w:ascii="Cooper Black" w:eastAsia="Times New Roman" w:hAnsi="Cooper Black" w:cs="Times New Roman"/>
          <w:b/>
          <w:caps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Kristen ITC" w:hAnsi="Kristen ITC"/>
          <w:b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Elementos de una política de seguridad informática</w:t>
      </w:r>
    </w:p>
    <w:p w:rsidR="00AE0DD7" w:rsidRDefault="00AE0DD7" w:rsidP="00AE0DD7">
      <w:pPr>
        <w:pStyle w:val="Prrafodelista"/>
        <w:spacing w:after="0" w:line="240" w:lineRule="auto"/>
        <w:ind w:left="1440"/>
        <w:rPr>
          <w:rFonts w:ascii="Kristen ITC" w:hAnsi="Kristen ITC"/>
          <w:b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hAnsi="Kristen ITC"/>
          <w:b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Es una invitación de la organización de cada uno de sus miembros a reconocer la información como uno de sus principales activos.</w:t>
      </w:r>
    </w:p>
    <w:p w:rsidR="00AE0DD7" w:rsidRPr="00AE0DD7" w:rsidRDefault="00AE0DD7" w:rsidP="00AE0DD7">
      <w:pPr>
        <w:pStyle w:val="Prrafodelista"/>
        <w:numPr>
          <w:ilvl w:val="0"/>
          <w:numId w:val="6"/>
        </w:numPr>
        <w:spacing w:after="0" w:line="240" w:lineRule="auto"/>
        <w:rPr>
          <w:rFonts w:ascii="Cooper Black" w:eastAsia="Times New Roman" w:hAnsi="Cooper Black" w:cs="Times New Roman"/>
          <w:b/>
          <w:caps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Kristen ITC" w:hAnsi="Kristen ITC"/>
          <w:b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Parámetros para establecer políticas de seguridad</w:t>
      </w:r>
    </w:p>
    <w:p w:rsidR="00AE0DD7" w:rsidRPr="00AE0DD7" w:rsidRDefault="00AE0DD7" w:rsidP="00AE0DD7">
      <w:pPr>
        <w:pStyle w:val="Prrafodelista"/>
        <w:numPr>
          <w:ilvl w:val="0"/>
          <w:numId w:val="6"/>
        </w:numPr>
        <w:spacing w:after="0" w:line="240" w:lineRule="auto"/>
        <w:rPr>
          <w:rFonts w:ascii="Cooper Black" w:eastAsia="Times New Roman" w:hAnsi="Cooper Black" w:cs="Times New Roman"/>
          <w:b/>
          <w:caps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Kristen ITC" w:hAnsi="Kristen ITC"/>
          <w:b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Como implementar una política de seguridad</w:t>
      </w:r>
    </w:p>
    <w:p w:rsidR="00AE0DD7" w:rsidRPr="00AE0DD7" w:rsidRDefault="00AE0DD7" w:rsidP="00AE0DD7">
      <w:pPr>
        <w:pStyle w:val="Prrafodelista"/>
        <w:numPr>
          <w:ilvl w:val="0"/>
          <w:numId w:val="6"/>
        </w:numPr>
        <w:spacing w:after="0" w:line="240" w:lineRule="auto"/>
        <w:rPr>
          <w:rFonts w:ascii="Cooper Black" w:eastAsia="Times New Roman" w:hAnsi="Cooper Black" w:cs="Times New Roman"/>
          <w:b/>
          <w:caps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Kristen ITC" w:hAnsi="Kristen ITC"/>
          <w:b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Intercambio de información</w:t>
      </w:r>
    </w:p>
    <w:p w:rsidR="00AE0DD7" w:rsidRPr="00AE0DD7" w:rsidRDefault="00AE0DD7" w:rsidP="00AE0DD7">
      <w:pPr>
        <w:pStyle w:val="Prrafodelista"/>
        <w:numPr>
          <w:ilvl w:val="0"/>
          <w:numId w:val="6"/>
        </w:numPr>
        <w:spacing w:after="0" w:line="240" w:lineRule="auto"/>
        <w:rPr>
          <w:rFonts w:ascii="Cooper Black" w:eastAsia="Times New Roman" w:hAnsi="Cooper Black" w:cs="Times New Roman"/>
          <w:b/>
          <w:caps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Kristen ITC" w:hAnsi="Kristen ITC"/>
          <w:b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Instalación de software dañino involuntariamente</w:t>
      </w:r>
    </w:p>
    <w:p w:rsidR="00AE0DD7" w:rsidRPr="00AE0DD7" w:rsidRDefault="00AE0DD7" w:rsidP="00AE0DD7">
      <w:pPr>
        <w:pStyle w:val="Prrafodelista"/>
        <w:numPr>
          <w:ilvl w:val="0"/>
          <w:numId w:val="6"/>
        </w:numPr>
        <w:spacing w:after="0" w:line="240" w:lineRule="auto"/>
        <w:rPr>
          <w:rFonts w:ascii="Cooper Black" w:eastAsia="Times New Roman" w:hAnsi="Cooper Black" w:cs="Times New Roman"/>
          <w:b/>
          <w:caps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Kristen ITC" w:hAnsi="Kristen ITC"/>
          <w:b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Protección ante </w:t>
      </w:r>
      <w:r w:rsidR="00DB4FF1">
        <w:rPr>
          <w:rFonts w:ascii="Kristen ITC" w:hAnsi="Kristen ITC"/>
          <w:b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accesos</w:t>
      </w:r>
      <w:r>
        <w:rPr>
          <w:rFonts w:ascii="Kristen ITC" w:hAnsi="Kristen ITC"/>
          <w:b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no autorizados</w:t>
      </w:r>
    </w:p>
    <w:p w:rsidR="00AE0DD7" w:rsidRPr="00DB4FF1" w:rsidRDefault="00DB4FF1" w:rsidP="00DB4FF1">
      <w:pPr>
        <w:pStyle w:val="Prrafodelista"/>
        <w:numPr>
          <w:ilvl w:val="0"/>
          <w:numId w:val="6"/>
        </w:numPr>
        <w:spacing w:after="0" w:line="240" w:lineRule="auto"/>
        <w:rPr>
          <w:rFonts w:ascii="Kristen ITC" w:eastAsia="Times New Roman" w:hAnsi="Kristen ITC" w:cs="Times New Roman"/>
          <w:b/>
          <w:caps/>
          <w:sz w:val="28"/>
          <w:szCs w:val="28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Kristen ITC" w:eastAsia="Times New Roman" w:hAnsi="Kristen ITC" w:cs="Times New Roman"/>
          <w:b/>
          <w:sz w:val="28"/>
          <w:szCs w:val="28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fallos de seguridad en la utilización de software</w:t>
      </w:r>
    </w:p>
    <w:p w:rsidR="00DB4FF1" w:rsidRDefault="00DB4FF1" w:rsidP="00DB4FF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ooper Black" w:eastAsia="+mn-ea" w:hAnsi="Cooper Black" w:cs="+mn-cs"/>
          <w:b/>
          <w:caps/>
          <w:color w:val="000000"/>
          <w:kern w:val="24"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B4FF1">
        <w:rPr>
          <w:rFonts w:ascii="Cooper Black" w:eastAsia="+mn-ea" w:hAnsi="Cooper Black" w:cs="+mn-cs"/>
          <w:b/>
          <w:caps/>
          <w:color w:val="000000"/>
          <w:kern w:val="24"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QUE hace un antivirus</w:t>
      </w:r>
    </w:p>
    <w:p w:rsidR="00DB4FF1" w:rsidRPr="00DB4FF1" w:rsidRDefault="00DB4FF1" w:rsidP="00DB4FF1">
      <w:pPr>
        <w:pStyle w:val="Prrafodelista"/>
        <w:spacing w:after="0" w:line="240" w:lineRule="auto"/>
        <w:ind w:left="1080"/>
        <w:jc w:val="both"/>
        <w:rPr>
          <w:rFonts w:ascii="Kristen ITC" w:eastAsia="+mn-ea" w:hAnsi="Kristen ITC" w:cs="+mn-cs"/>
          <w:b/>
          <w:caps/>
          <w:kern w:val="24"/>
          <w:sz w:val="28"/>
          <w:szCs w:val="28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>
        <w:rPr>
          <w:rFonts w:ascii="Kristen ITC" w:eastAsia="+mn-ea" w:hAnsi="Kristen ITC" w:cs="+mn-cs"/>
          <w:b/>
          <w:kern w:val="24"/>
          <w:sz w:val="28"/>
          <w:szCs w:val="28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Son programas cuyo objetivo es detectar y eliminar un virus</w:t>
      </w:r>
    </w:p>
    <w:p w:rsidR="00DB4FF1" w:rsidRPr="00DB4FF1" w:rsidRDefault="00DB4FF1" w:rsidP="00DB4FF1">
      <w:pPr>
        <w:pStyle w:val="Prrafodelista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64"/>
          <w:szCs w:val="24"/>
          <w:lang w:eastAsia="es-CO"/>
        </w:rPr>
      </w:pPr>
    </w:p>
    <w:p w:rsidR="00DB4FF1" w:rsidRPr="00DB4FF1" w:rsidRDefault="00DB4FF1" w:rsidP="00DB4FF1">
      <w:pPr>
        <w:pStyle w:val="Prrafodelista"/>
        <w:spacing w:after="0" w:line="240" w:lineRule="auto"/>
        <w:jc w:val="both"/>
        <w:rPr>
          <w:rFonts w:ascii="Cooper Black" w:eastAsia="Times New Roman" w:hAnsi="Cooper Black" w:cs="Times New Roman"/>
          <w:b/>
          <w:caps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B4FF1">
        <w:rPr>
          <w:rFonts w:ascii="Cooper Black" w:eastAsia="Times New Roman" w:hAnsi="Cooper Black" w:cs="Times New Roman"/>
          <w:b/>
          <w:caps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DAMARIS CORDOBA </w:t>
      </w:r>
    </w:p>
    <w:p w:rsidR="00DB4FF1" w:rsidRPr="00DB4FF1" w:rsidRDefault="00DB4FF1" w:rsidP="00DB4FF1">
      <w:pPr>
        <w:pStyle w:val="Prrafodelista"/>
        <w:spacing w:after="0" w:line="240" w:lineRule="auto"/>
        <w:jc w:val="both"/>
        <w:rPr>
          <w:rFonts w:ascii="Cooper Black" w:eastAsia="Times New Roman" w:hAnsi="Cooper Black" w:cs="Times New Roman"/>
          <w:b/>
          <w:caps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B4FF1">
        <w:rPr>
          <w:rFonts w:ascii="Cooper Black" w:eastAsia="Times New Roman" w:hAnsi="Cooper Black" w:cs="Times New Roman"/>
          <w:b/>
          <w:caps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YULIANA MOSQUERA</w:t>
      </w:r>
    </w:p>
    <w:p w:rsidR="00AE0DD7" w:rsidRPr="00DB4FF1" w:rsidRDefault="00AE0DD7" w:rsidP="00DB4FF1">
      <w:pPr>
        <w:pStyle w:val="Prrafodelista"/>
        <w:spacing w:after="0" w:line="240" w:lineRule="auto"/>
        <w:ind w:left="1080"/>
        <w:rPr>
          <w:rFonts w:ascii="Cooper Black" w:eastAsia="Times New Roman" w:hAnsi="Cooper Black" w:cs="Times New Roman"/>
          <w:b/>
          <w:caps/>
          <w:sz w:val="44"/>
          <w:szCs w:val="44"/>
          <w:lang w:eastAsia="es-C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92A27" w:rsidRPr="00AE0DD7" w:rsidRDefault="00D92A27" w:rsidP="00D92A27">
      <w:pPr>
        <w:pStyle w:val="Prrafodelista"/>
        <w:ind w:left="1800"/>
        <w:rPr>
          <w:rFonts w:ascii="Cooper Black" w:hAnsi="Cooper Black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92A27" w:rsidRPr="00D92A27" w:rsidRDefault="00D92A27" w:rsidP="00D92A27">
      <w:pPr>
        <w:pStyle w:val="Prrafodelista"/>
        <w:ind w:left="1080"/>
        <w:rPr>
          <w:rFonts w:ascii="Kristen ITC" w:hAnsi="Kristen ITC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sectPr w:rsidR="00D92A27" w:rsidRPr="00D92A27" w:rsidSect="00435896">
      <w:pgSz w:w="12240" w:h="15840"/>
      <w:pgMar w:top="1417" w:right="1701" w:bottom="1417" w:left="1701" w:header="708" w:footer="708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6820"/>
    <w:multiLevelType w:val="hybridMultilevel"/>
    <w:tmpl w:val="5754A704"/>
    <w:lvl w:ilvl="0" w:tplc="F1C80C2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76F8"/>
    <w:multiLevelType w:val="hybridMultilevel"/>
    <w:tmpl w:val="CF4889E2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F2E12B6"/>
    <w:multiLevelType w:val="hybridMultilevel"/>
    <w:tmpl w:val="16FE86F0"/>
    <w:lvl w:ilvl="0" w:tplc="03D0A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B80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6ED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3224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42C7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8A47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7C98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7AF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96C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E0A1C08"/>
    <w:multiLevelType w:val="hybridMultilevel"/>
    <w:tmpl w:val="4DD2C5DA"/>
    <w:lvl w:ilvl="0" w:tplc="D5E8A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325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1246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561B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FEE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A6D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2EE1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4BB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922F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EBF3B15"/>
    <w:multiLevelType w:val="hybridMultilevel"/>
    <w:tmpl w:val="B8D08D02"/>
    <w:lvl w:ilvl="0" w:tplc="19288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507A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6A52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08D4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B21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42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E81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B41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2AD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3594FAE"/>
    <w:multiLevelType w:val="hybridMultilevel"/>
    <w:tmpl w:val="F8E2A906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72714F4"/>
    <w:multiLevelType w:val="hybridMultilevel"/>
    <w:tmpl w:val="F6FCE682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1BA56D0"/>
    <w:multiLevelType w:val="hybridMultilevel"/>
    <w:tmpl w:val="41641A3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896"/>
    <w:rsid w:val="002149B1"/>
    <w:rsid w:val="00435896"/>
    <w:rsid w:val="00481A74"/>
    <w:rsid w:val="00700694"/>
    <w:rsid w:val="00AE0DD7"/>
    <w:rsid w:val="00D92A27"/>
    <w:rsid w:val="00DB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58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8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1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58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8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1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046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478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495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 </dc:creator>
  <cp:keywords/>
  <dc:description/>
  <cp:lastModifiedBy>I.E GABRIEL GARCIA MARQUEZ </cp:lastModifiedBy>
  <cp:revision>1</cp:revision>
  <dcterms:created xsi:type="dcterms:W3CDTF">2012-07-25T15:55:00Z</dcterms:created>
  <dcterms:modified xsi:type="dcterms:W3CDTF">2012-07-25T17:04:00Z</dcterms:modified>
</cp:coreProperties>
</file>